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3E07" w14:textId="395CADD2" w:rsidR="002D52AA" w:rsidRPr="00967A84" w:rsidRDefault="002D52AA" w:rsidP="002D52AA">
      <w:pPr>
        <w:rPr>
          <w:rFonts w:ascii="Calibri" w:hAnsi="Calibri"/>
          <w:b/>
          <w:sz w:val="22"/>
          <w:szCs w:val="22"/>
          <w:u w:val="single"/>
        </w:rPr>
      </w:pPr>
      <w:r w:rsidRPr="00967A84">
        <w:rPr>
          <w:rFonts w:ascii="Calibri" w:hAnsi="Calibri"/>
          <w:b/>
          <w:sz w:val="22"/>
          <w:szCs w:val="22"/>
          <w:u w:val="single"/>
        </w:rPr>
        <w:t>Taufgottesdienst in</w:t>
      </w:r>
      <w:r w:rsidR="00326D60">
        <w:rPr>
          <w:rFonts w:ascii="Calibri" w:hAnsi="Calibri"/>
          <w:b/>
          <w:sz w:val="22"/>
          <w:szCs w:val="22"/>
          <w:u w:val="single"/>
        </w:rPr>
        <w:t xml:space="preserve"> der</w:t>
      </w:r>
      <w:r w:rsidRPr="00967A84">
        <w:rPr>
          <w:rFonts w:ascii="Calibri" w:hAnsi="Calibri"/>
          <w:b/>
          <w:sz w:val="22"/>
          <w:szCs w:val="22"/>
          <w:u w:val="single"/>
        </w:rPr>
        <w:t xml:space="preserve"> St. Johannes</w:t>
      </w:r>
      <w:r w:rsidR="00326D60">
        <w:rPr>
          <w:rFonts w:ascii="Calibri" w:hAnsi="Calibri"/>
          <w:b/>
          <w:sz w:val="22"/>
          <w:szCs w:val="22"/>
          <w:u w:val="single"/>
        </w:rPr>
        <w:t>gemeinde</w:t>
      </w:r>
    </w:p>
    <w:p w14:paraId="43C7893B" w14:textId="77777777" w:rsidR="002D52AA" w:rsidRPr="002D52AA" w:rsidRDefault="002D52AA" w:rsidP="002D52AA">
      <w:pPr>
        <w:rPr>
          <w:rFonts w:ascii="Calibri" w:hAnsi="Calibri"/>
          <w:sz w:val="22"/>
          <w:szCs w:val="22"/>
        </w:rPr>
      </w:pPr>
    </w:p>
    <w:p w14:paraId="58E86B7B" w14:textId="77777777" w:rsidR="002D52AA" w:rsidRPr="002D52AA" w:rsidRDefault="002D52AA" w:rsidP="002D52AA">
      <w:pPr>
        <w:rPr>
          <w:rFonts w:ascii="Calibri" w:hAnsi="Calibri"/>
          <w:b/>
          <w:sz w:val="22"/>
          <w:szCs w:val="22"/>
        </w:rPr>
      </w:pPr>
      <w:r w:rsidRPr="002D52AA">
        <w:rPr>
          <w:rFonts w:ascii="Calibri" w:hAnsi="Calibri"/>
          <w:b/>
          <w:sz w:val="22"/>
          <w:szCs w:val="22"/>
        </w:rPr>
        <w:t>Ablauf:</w:t>
      </w:r>
    </w:p>
    <w:p w14:paraId="67703FB9" w14:textId="77777777" w:rsidR="002D52AA" w:rsidRPr="002D52AA" w:rsidRDefault="002D52AA" w:rsidP="002D52AA">
      <w:pPr>
        <w:rPr>
          <w:rFonts w:ascii="Calibri" w:hAnsi="Calibri"/>
          <w:sz w:val="22"/>
          <w:szCs w:val="22"/>
        </w:rPr>
      </w:pPr>
    </w:p>
    <w:p w14:paraId="58498794" w14:textId="47085027" w:rsidR="002D52AA" w:rsidRPr="003D3EE1" w:rsidRDefault="003D3EE1" w:rsidP="002D52AA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Musikalisches V</w:t>
      </w:r>
      <w:r w:rsidR="002D52AA" w:rsidRPr="003D3EE1">
        <w:rPr>
          <w:rFonts w:ascii="Calibri" w:hAnsi="Calibri"/>
          <w:b/>
          <w:bCs/>
          <w:sz w:val="22"/>
          <w:szCs w:val="22"/>
        </w:rPr>
        <w:t>orspiel</w:t>
      </w:r>
    </w:p>
    <w:p w14:paraId="17E31DC6" w14:textId="0D14D8C3" w:rsidR="002D52AA" w:rsidRDefault="002D52AA" w:rsidP="002D52AA">
      <w:pPr>
        <w:spacing w:line="360" w:lineRule="auto"/>
        <w:rPr>
          <w:rFonts w:ascii="Calibri" w:hAnsi="Calibri"/>
          <w:sz w:val="22"/>
          <w:szCs w:val="22"/>
        </w:rPr>
      </w:pPr>
      <w:r w:rsidRPr="002D52AA">
        <w:rPr>
          <w:rFonts w:ascii="Calibri" w:hAnsi="Calibri"/>
          <w:sz w:val="22"/>
          <w:szCs w:val="22"/>
        </w:rPr>
        <w:t>Begrüßung</w:t>
      </w:r>
    </w:p>
    <w:p w14:paraId="73CC6B35" w14:textId="785023BE" w:rsidR="00F86612" w:rsidRPr="002D52AA" w:rsidRDefault="00F86612" w:rsidP="00F8661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Gebet für den Täufling</w:t>
      </w:r>
      <w:r w:rsidR="00326D60">
        <w:rPr>
          <w:rFonts w:ascii="Calibri" w:hAnsi="Calibri"/>
          <w:sz w:val="22"/>
          <w:szCs w:val="22"/>
        </w:rPr>
        <w:t xml:space="preserve"> und die Taufgemeinschaft</w:t>
      </w:r>
    </w:p>
    <w:p w14:paraId="7EF9E2B5" w14:textId="77777777" w:rsidR="002D52AA" w:rsidRPr="00F86612" w:rsidRDefault="002D52AA" w:rsidP="002D52AA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F86612">
        <w:rPr>
          <w:rFonts w:ascii="Calibri" w:hAnsi="Calibri"/>
          <w:b/>
          <w:bCs/>
          <w:sz w:val="22"/>
          <w:szCs w:val="22"/>
        </w:rPr>
        <w:t>Lied</w:t>
      </w:r>
    </w:p>
    <w:p w14:paraId="537B3948" w14:textId="2E757F00" w:rsidR="002D52AA" w:rsidRPr="002D52AA" w:rsidRDefault="002D52AA" w:rsidP="002D52AA">
      <w:pPr>
        <w:spacing w:line="360" w:lineRule="auto"/>
        <w:rPr>
          <w:rFonts w:ascii="Calibri" w:hAnsi="Calibri"/>
          <w:sz w:val="22"/>
          <w:szCs w:val="22"/>
        </w:rPr>
      </w:pPr>
      <w:r w:rsidRPr="002D52AA">
        <w:rPr>
          <w:rFonts w:ascii="Calibri" w:hAnsi="Calibri"/>
          <w:sz w:val="22"/>
          <w:szCs w:val="22"/>
        </w:rPr>
        <w:t>Lesung</w:t>
      </w:r>
      <w:r w:rsidR="00F86612">
        <w:rPr>
          <w:rFonts w:ascii="Calibri" w:hAnsi="Calibri"/>
          <w:sz w:val="22"/>
          <w:szCs w:val="22"/>
        </w:rPr>
        <w:t>:</w:t>
      </w:r>
      <w:r w:rsidRPr="002D52AA">
        <w:rPr>
          <w:rFonts w:ascii="Calibri" w:hAnsi="Calibri"/>
          <w:sz w:val="22"/>
          <w:szCs w:val="22"/>
        </w:rPr>
        <w:t xml:space="preserve"> </w:t>
      </w:r>
      <w:r w:rsidR="00326D60">
        <w:rPr>
          <w:rFonts w:ascii="Calibri" w:hAnsi="Calibri"/>
          <w:sz w:val="22"/>
          <w:szCs w:val="22"/>
        </w:rPr>
        <w:t>Kindersegnung (</w:t>
      </w:r>
      <w:r w:rsidRPr="002D52AA">
        <w:rPr>
          <w:rFonts w:ascii="Calibri" w:hAnsi="Calibri"/>
          <w:sz w:val="22"/>
          <w:szCs w:val="22"/>
        </w:rPr>
        <w:t>M</w:t>
      </w:r>
      <w:r w:rsidR="00326D60">
        <w:rPr>
          <w:rFonts w:ascii="Calibri" w:hAnsi="Calibri"/>
          <w:sz w:val="22"/>
          <w:szCs w:val="22"/>
        </w:rPr>
        <w:t xml:space="preserve">arkus </w:t>
      </w:r>
      <w:r w:rsidRPr="002D52AA">
        <w:rPr>
          <w:rFonts w:ascii="Calibri" w:hAnsi="Calibri"/>
          <w:sz w:val="22"/>
          <w:szCs w:val="22"/>
        </w:rPr>
        <w:t>10</w:t>
      </w:r>
      <w:r w:rsidR="00326D60">
        <w:rPr>
          <w:rFonts w:ascii="Calibri" w:hAnsi="Calibri"/>
          <w:sz w:val="22"/>
          <w:szCs w:val="22"/>
        </w:rPr>
        <w:t>, 13-16)</w:t>
      </w:r>
    </w:p>
    <w:p w14:paraId="39515EFE" w14:textId="77777777" w:rsidR="002D52AA" w:rsidRPr="002D52AA" w:rsidRDefault="00C91EF2" w:rsidP="002D52A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Segnung des Täuflings</w:t>
      </w:r>
      <w:r w:rsidR="002D52AA" w:rsidRPr="002D52AA">
        <w:rPr>
          <w:rFonts w:ascii="Calibri" w:hAnsi="Calibri"/>
          <w:sz w:val="22"/>
          <w:szCs w:val="22"/>
        </w:rPr>
        <w:t xml:space="preserve"> mit dem Zeichen Jesu, dem Kreuz</w:t>
      </w:r>
    </w:p>
    <w:p w14:paraId="0ABFFDE5" w14:textId="77777777" w:rsidR="002D52AA" w:rsidRPr="002D52AA" w:rsidRDefault="002D52AA" w:rsidP="002D52AA">
      <w:pPr>
        <w:spacing w:line="360" w:lineRule="auto"/>
        <w:rPr>
          <w:rFonts w:ascii="Calibri" w:hAnsi="Calibri"/>
          <w:sz w:val="22"/>
          <w:szCs w:val="22"/>
        </w:rPr>
      </w:pPr>
      <w:r w:rsidRPr="002D52AA">
        <w:rPr>
          <w:rFonts w:ascii="Calibri" w:hAnsi="Calibri"/>
          <w:sz w:val="22"/>
          <w:szCs w:val="22"/>
        </w:rPr>
        <w:t xml:space="preserve">Ansprache über </w:t>
      </w:r>
      <w:r w:rsidR="00D108FD">
        <w:rPr>
          <w:rFonts w:ascii="Calibri" w:hAnsi="Calibri"/>
          <w:sz w:val="22"/>
          <w:szCs w:val="22"/>
        </w:rPr>
        <w:t>den Taufspruch</w:t>
      </w:r>
    </w:p>
    <w:p w14:paraId="027BF1F1" w14:textId="7D3DC0A6" w:rsidR="002D52AA" w:rsidRPr="00F86612" w:rsidRDefault="002D52AA" w:rsidP="002D52AA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F86612">
        <w:rPr>
          <w:rFonts w:ascii="Calibri" w:hAnsi="Calibri"/>
          <w:b/>
          <w:bCs/>
          <w:sz w:val="22"/>
          <w:szCs w:val="22"/>
        </w:rPr>
        <w:t>Lied</w:t>
      </w:r>
    </w:p>
    <w:p w14:paraId="45149D23" w14:textId="3C7F419F" w:rsidR="00F86612" w:rsidRDefault="00F86612" w:rsidP="002D52A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Lesung</w:t>
      </w:r>
      <w:r w:rsidRPr="00F86612">
        <w:rPr>
          <w:rFonts w:ascii="Calibri" w:hAnsi="Calibri"/>
          <w:sz w:val="22"/>
          <w:szCs w:val="22"/>
        </w:rPr>
        <w:t>:</w:t>
      </w:r>
      <w:r w:rsidR="003D3EE1">
        <w:rPr>
          <w:rFonts w:ascii="Calibri" w:hAnsi="Calibri"/>
          <w:sz w:val="22"/>
          <w:szCs w:val="22"/>
        </w:rPr>
        <w:t xml:space="preserve"> Taufauftrag</w:t>
      </w:r>
      <w:r w:rsidRPr="00F86612">
        <w:rPr>
          <w:rFonts w:ascii="Calibri" w:hAnsi="Calibri"/>
          <w:sz w:val="22"/>
          <w:szCs w:val="22"/>
        </w:rPr>
        <w:t xml:space="preserve"> </w:t>
      </w:r>
      <w:r w:rsidR="003D3EE1">
        <w:rPr>
          <w:rFonts w:ascii="Calibri" w:hAnsi="Calibri"/>
          <w:sz w:val="22"/>
          <w:szCs w:val="22"/>
        </w:rPr>
        <w:t>(</w:t>
      </w:r>
      <w:r w:rsidRPr="00F86612">
        <w:rPr>
          <w:rFonts w:ascii="Calibri" w:hAnsi="Calibri"/>
          <w:sz w:val="22"/>
          <w:szCs w:val="22"/>
        </w:rPr>
        <w:t>M</w:t>
      </w:r>
      <w:r w:rsidR="003D3EE1">
        <w:rPr>
          <w:rFonts w:ascii="Calibri" w:hAnsi="Calibri"/>
          <w:sz w:val="22"/>
          <w:szCs w:val="22"/>
        </w:rPr>
        <w:t>atthäus</w:t>
      </w:r>
      <w:r w:rsidRPr="00F86612">
        <w:rPr>
          <w:rFonts w:ascii="Calibri" w:hAnsi="Calibri"/>
          <w:sz w:val="22"/>
          <w:szCs w:val="22"/>
        </w:rPr>
        <w:t xml:space="preserve"> 28</w:t>
      </w:r>
      <w:r w:rsidR="003D3EE1">
        <w:rPr>
          <w:rFonts w:ascii="Calibri" w:hAnsi="Calibri"/>
          <w:sz w:val="22"/>
          <w:szCs w:val="22"/>
        </w:rPr>
        <w:t>, 18-20)</w:t>
      </w:r>
    </w:p>
    <w:p w14:paraId="73F4C7BB" w14:textId="24C1F583" w:rsidR="00F86612" w:rsidRPr="002D52AA" w:rsidRDefault="00F86612" w:rsidP="002D52AA">
      <w:pPr>
        <w:spacing w:line="360" w:lineRule="auto"/>
        <w:rPr>
          <w:rFonts w:ascii="Calibri" w:hAnsi="Calibri"/>
          <w:sz w:val="22"/>
          <w:szCs w:val="22"/>
        </w:rPr>
      </w:pPr>
      <w:r w:rsidRPr="00F86612">
        <w:rPr>
          <w:rFonts w:ascii="Calibri" w:hAnsi="Calibri"/>
          <w:sz w:val="22"/>
          <w:szCs w:val="22"/>
        </w:rPr>
        <w:t>Glaubensbekenntnis</w:t>
      </w:r>
    </w:p>
    <w:p w14:paraId="67FD636B" w14:textId="77777777" w:rsidR="002D52AA" w:rsidRPr="002D52AA" w:rsidRDefault="002D52AA" w:rsidP="002D52AA">
      <w:pPr>
        <w:spacing w:line="360" w:lineRule="auto"/>
        <w:rPr>
          <w:rFonts w:ascii="Calibri" w:hAnsi="Calibri"/>
          <w:sz w:val="22"/>
          <w:szCs w:val="22"/>
        </w:rPr>
      </w:pPr>
      <w:r w:rsidRPr="002D52AA">
        <w:rPr>
          <w:rFonts w:ascii="Calibri" w:hAnsi="Calibri"/>
          <w:sz w:val="22"/>
          <w:szCs w:val="22"/>
        </w:rPr>
        <w:t>Tauffragen</w:t>
      </w:r>
      <w:r w:rsidR="00FA16AC">
        <w:rPr>
          <w:rFonts w:ascii="Calibri" w:hAnsi="Calibri"/>
          <w:sz w:val="22"/>
          <w:szCs w:val="22"/>
        </w:rPr>
        <w:t xml:space="preserve"> an Eltern und Paten</w:t>
      </w:r>
    </w:p>
    <w:p w14:paraId="58356A80" w14:textId="7F19410C" w:rsidR="002D52AA" w:rsidRDefault="002D52AA" w:rsidP="002D52AA">
      <w:pPr>
        <w:spacing w:line="360" w:lineRule="auto"/>
        <w:rPr>
          <w:rFonts w:ascii="Calibri" w:hAnsi="Calibri"/>
          <w:sz w:val="22"/>
          <w:szCs w:val="22"/>
        </w:rPr>
      </w:pPr>
      <w:r w:rsidRPr="002D52AA">
        <w:rPr>
          <w:rFonts w:ascii="Calibri" w:hAnsi="Calibri"/>
          <w:sz w:val="22"/>
          <w:szCs w:val="22"/>
        </w:rPr>
        <w:t>Taufe</w:t>
      </w:r>
    </w:p>
    <w:p w14:paraId="06E15BA1" w14:textId="1C4442D5" w:rsidR="00F86612" w:rsidRPr="002D52AA" w:rsidRDefault="00F86612" w:rsidP="00F8661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Anzünden</w:t>
      </w:r>
      <w:r w:rsidRPr="002D52AA">
        <w:rPr>
          <w:rFonts w:ascii="Calibri" w:hAnsi="Calibri"/>
          <w:sz w:val="22"/>
          <w:szCs w:val="22"/>
        </w:rPr>
        <w:t xml:space="preserve"> der Taufkerze</w:t>
      </w:r>
    </w:p>
    <w:p w14:paraId="144390A3" w14:textId="77777777" w:rsidR="002D52AA" w:rsidRPr="00F86612" w:rsidRDefault="002D52AA" w:rsidP="002D52AA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F86612">
        <w:rPr>
          <w:rFonts w:ascii="Calibri" w:hAnsi="Calibri"/>
          <w:b/>
          <w:bCs/>
          <w:sz w:val="22"/>
          <w:szCs w:val="22"/>
        </w:rPr>
        <w:t>Lied</w:t>
      </w:r>
    </w:p>
    <w:p w14:paraId="7F107269" w14:textId="05F8DEBE" w:rsidR="002D52AA" w:rsidRDefault="002D52AA" w:rsidP="002D52AA">
      <w:pPr>
        <w:spacing w:line="360" w:lineRule="auto"/>
        <w:rPr>
          <w:rFonts w:ascii="Calibri" w:hAnsi="Calibri"/>
          <w:sz w:val="22"/>
          <w:szCs w:val="22"/>
        </w:rPr>
      </w:pPr>
      <w:r w:rsidRPr="002D52AA">
        <w:rPr>
          <w:rFonts w:ascii="Calibri" w:hAnsi="Calibri"/>
          <w:sz w:val="22"/>
          <w:szCs w:val="22"/>
        </w:rPr>
        <w:t>Kollektenansage</w:t>
      </w:r>
    </w:p>
    <w:p w14:paraId="3785CA68" w14:textId="29E6F1F8" w:rsidR="00F86612" w:rsidRPr="002D52AA" w:rsidRDefault="00F86612" w:rsidP="00F8661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Gute Wünsche, Fürbitten für den Täufling</w:t>
      </w:r>
      <w:r w:rsidR="003D3EE1">
        <w:rPr>
          <w:rFonts w:ascii="Calibri" w:hAnsi="Calibri"/>
          <w:sz w:val="22"/>
          <w:szCs w:val="22"/>
        </w:rPr>
        <w:t xml:space="preserve"> und die Welt</w:t>
      </w:r>
      <w:r>
        <w:rPr>
          <w:rFonts w:ascii="Calibri" w:hAnsi="Calibri"/>
          <w:sz w:val="22"/>
          <w:szCs w:val="22"/>
        </w:rPr>
        <w:t xml:space="preserve">  </w:t>
      </w:r>
    </w:p>
    <w:p w14:paraId="35022500" w14:textId="77777777" w:rsidR="002D52AA" w:rsidRPr="002D52AA" w:rsidRDefault="002D52AA" w:rsidP="002D52AA">
      <w:pPr>
        <w:spacing w:line="360" w:lineRule="auto"/>
        <w:rPr>
          <w:rFonts w:ascii="Calibri" w:hAnsi="Calibri"/>
          <w:sz w:val="22"/>
          <w:szCs w:val="22"/>
        </w:rPr>
      </w:pPr>
      <w:r w:rsidRPr="002D52AA">
        <w:rPr>
          <w:rFonts w:ascii="Calibri" w:hAnsi="Calibri"/>
          <w:sz w:val="22"/>
          <w:szCs w:val="22"/>
        </w:rPr>
        <w:t>Vater unser, Segen</w:t>
      </w:r>
    </w:p>
    <w:p w14:paraId="2E523868" w14:textId="4E9418E9" w:rsidR="002D52AA" w:rsidRPr="003D3EE1" w:rsidRDefault="003D3EE1" w:rsidP="002D52AA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3D3EE1">
        <w:rPr>
          <w:rFonts w:ascii="Calibri" w:hAnsi="Calibri"/>
          <w:b/>
          <w:bCs/>
          <w:sz w:val="22"/>
          <w:szCs w:val="22"/>
        </w:rPr>
        <w:t xml:space="preserve">Musikalisches </w:t>
      </w:r>
      <w:r w:rsidR="002D52AA" w:rsidRPr="003D3EE1">
        <w:rPr>
          <w:rFonts w:ascii="Calibri" w:hAnsi="Calibri"/>
          <w:b/>
          <w:bCs/>
          <w:sz w:val="22"/>
          <w:szCs w:val="22"/>
        </w:rPr>
        <w:t>Nachspiel</w:t>
      </w:r>
    </w:p>
    <w:p w14:paraId="234ACB98" w14:textId="77777777" w:rsidR="002D52AA" w:rsidRDefault="002D52AA" w:rsidP="002D52AA">
      <w:pPr>
        <w:rPr>
          <w:rFonts w:ascii="Calibri" w:hAnsi="Calibri"/>
          <w:b/>
          <w:sz w:val="22"/>
          <w:szCs w:val="22"/>
        </w:rPr>
      </w:pPr>
    </w:p>
    <w:p w14:paraId="07714995" w14:textId="77777777" w:rsidR="00C91EF2" w:rsidRDefault="00C91EF2" w:rsidP="002D52AA">
      <w:pPr>
        <w:rPr>
          <w:rFonts w:ascii="Calibri" w:hAnsi="Calibri"/>
          <w:b/>
          <w:sz w:val="22"/>
          <w:szCs w:val="22"/>
        </w:rPr>
      </w:pPr>
    </w:p>
    <w:p w14:paraId="202097EC" w14:textId="77777777" w:rsidR="00C91EF2" w:rsidRDefault="00C91EF2" w:rsidP="002D52AA">
      <w:pPr>
        <w:rPr>
          <w:rFonts w:ascii="Calibri" w:hAnsi="Calibri"/>
          <w:b/>
          <w:sz w:val="22"/>
          <w:szCs w:val="22"/>
        </w:rPr>
      </w:pPr>
    </w:p>
    <w:p w14:paraId="1D70F474" w14:textId="77777777" w:rsidR="00C91EF2" w:rsidRDefault="00C91EF2" w:rsidP="002D52AA">
      <w:pPr>
        <w:rPr>
          <w:rFonts w:ascii="Calibri" w:hAnsi="Calibri"/>
          <w:b/>
          <w:sz w:val="22"/>
          <w:szCs w:val="22"/>
        </w:rPr>
      </w:pPr>
    </w:p>
    <w:p w14:paraId="115ED711" w14:textId="77777777" w:rsidR="00C91EF2" w:rsidRDefault="00C91EF2" w:rsidP="002D52AA">
      <w:pPr>
        <w:rPr>
          <w:rFonts w:ascii="Calibri" w:hAnsi="Calibri"/>
          <w:b/>
          <w:sz w:val="22"/>
          <w:szCs w:val="22"/>
        </w:rPr>
      </w:pPr>
    </w:p>
    <w:p w14:paraId="7E6D613E" w14:textId="77777777" w:rsidR="00C91EF2" w:rsidRDefault="00C91EF2" w:rsidP="002D52AA">
      <w:pPr>
        <w:rPr>
          <w:rFonts w:ascii="Calibri" w:hAnsi="Calibri"/>
          <w:b/>
          <w:sz w:val="22"/>
          <w:szCs w:val="22"/>
        </w:rPr>
      </w:pPr>
    </w:p>
    <w:p w14:paraId="45387EF6" w14:textId="77777777" w:rsidR="00C91EF2" w:rsidRDefault="00C91EF2" w:rsidP="002D52AA">
      <w:pPr>
        <w:rPr>
          <w:rFonts w:ascii="Calibri" w:hAnsi="Calibri"/>
          <w:b/>
          <w:sz w:val="22"/>
          <w:szCs w:val="22"/>
        </w:rPr>
      </w:pPr>
    </w:p>
    <w:p w14:paraId="236B6B86" w14:textId="77777777" w:rsidR="00C91EF2" w:rsidRPr="002D52AA" w:rsidRDefault="00C91EF2" w:rsidP="002D52AA">
      <w:pPr>
        <w:rPr>
          <w:rFonts w:ascii="Calibri" w:hAnsi="Calibri"/>
          <w:b/>
          <w:sz w:val="22"/>
          <w:szCs w:val="22"/>
        </w:rPr>
      </w:pPr>
    </w:p>
    <w:p w14:paraId="6B08CA72" w14:textId="77777777" w:rsidR="002D52AA" w:rsidRPr="002D52AA" w:rsidRDefault="002D52AA">
      <w:pPr>
        <w:rPr>
          <w:rFonts w:ascii="Calibri" w:hAnsi="Calibri"/>
          <w:b/>
          <w:sz w:val="22"/>
          <w:szCs w:val="22"/>
        </w:rPr>
      </w:pPr>
    </w:p>
    <w:p w14:paraId="4B4B5E4A" w14:textId="7B002AC7" w:rsidR="00535339" w:rsidRPr="00A058ED" w:rsidRDefault="00535339">
      <w:pPr>
        <w:rPr>
          <w:rFonts w:ascii="Calibri" w:hAnsi="Calibri"/>
          <w:b/>
          <w:sz w:val="22"/>
          <w:szCs w:val="22"/>
        </w:rPr>
      </w:pPr>
      <w:r w:rsidRPr="00A058ED">
        <w:rPr>
          <w:rFonts w:ascii="Calibri" w:hAnsi="Calibri"/>
          <w:b/>
          <w:sz w:val="22"/>
          <w:szCs w:val="22"/>
        </w:rPr>
        <w:t>Mitwirkung</w:t>
      </w:r>
      <w:r w:rsidR="00F86612" w:rsidRPr="00A058ED">
        <w:rPr>
          <w:rFonts w:ascii="Calibri" w:hAnsi="Calibri"/>
          <w:b/>
          <w:sz w:val="22"/>
          <w:szCs w:val="22"/>
        </w:rPr>
        <w:t xml:space="preserve"> von Familie und Freuden</w:t>
      </w:r>
      <w:r w:rsidR="00A058ED">
        <w:rPr>
          <w:rFonts w:ascii="Calibri" w:hAnsi="Calibri"/>
          <w:b/>
          <w:sz w:val="22"/>
          <w:szCs w:val="22"/>
        </w:rPr>
        <w:t>:</w:t>
      </w:r>
    </w:p>
    <w:p w14:paraId="256D25DC" w14:textId="77777777" w:rsidR="00535339" w:rsidRPr="002D52AA" w:rsidRDefault="00535339">
      <w:pPr>
        <w:rPr>
          <w:rFonts w:ascii="Calibri" w:hAnsi="Calibri"/>
          <w:sz w:val="22"/>
          <w:szCs w:val="22"/>
        </w:rPr>
      </w:pPr>
    </w:p>
    <w:p w14:paraId="3C92E142" w14:textId="69D88035" w:rsidR="00326D60" w:rsidRDefault="00535339" w:rsidP="00326D60">
      <w:pPr>
        <w:pStyle w:val="Listenabsatz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26D60">
        <w:rPr>
          <w:rFonts w:ascii="Calibri" w:hAnsi="Calibri"/>
          <w:sz w:val="22"/>
          <w:szCs w:val="22"/>
        </w:rPr>
        <w:t>Wasser eingießen</w:t>
      </w:r>
    </w:p>
    <w:p w14:paraId="31BB6C4A" w14:textId="77777777" w:rsidR="00326D60" w:rsidRDefault="00326D60" w:rsidP="00326D60">
      <w:pPr>
        <w:pStyle w:val="Listenabsatz"/>
        <w:rPr>
          <w:rFonts w:ascii="Calibri" w:hAnsi="Calibri"/>
          <w:sz w:val="22"/>
          <w:szCs w:val="22"/>
        </w:rPr>
      </w:pPr>
    </w:p>
    <w:p w14:paraId="19ECA5B5" w14:textId="77777777" w:rsidR="00326D60" w:rsidRDefault="00535339" w:rsidP="00326D60">
      <w:pPr>
        <w:pStyle w:val="Listenabsatz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26D60">
        <w:rPr>
          <w:rFonts w:ascii="Calibri" w:hAnsi="Calibri"/>
          <w:sz w:val="22"/>
          <w:szCs w:val="22"/>
        </w:rPr>
        <w:t>Kind übers Taufbecken halten</w:t>
      </w:r>
    </w:p>
    <w:p w14:paraId="269DDA09" w14:textId="77777777" w:rsidR="00326D60" w:rsidRPr="00326D60" w:rsidRDefault="00326D60" w:rsidP="00326D60">
      <w:pPr>
        <w:pStyle w:val="Listenabsatz"/>
        <w:rPr>
          <w:rFonts w:ascii="Calibri" w:hAnsi="Calibri"/>
          <w:sz w:val="22"/>
          <w:szCs w:val="22"/>
        </w:rPr>
      </w:pPr>
    </w:p>
    <w:p w14:paraId="46B4DD71" w14:textId="7DD4BBE8" w:rsidR="003D3EE1" w:rsidRDefault="00C50B93" w:rsidP="003D3EE1">
      <w:pPr>
        <w:pStyle w:val="Listenabsatz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D3EE1">
        <w:rPr>
          <w:rFonts w:ascii="Calibri" w:hAnsi="Calibri"/>
          <w:sz w:val="22"/>
          <w:szCs w:val="22"/>
        </w:rPr>
        <w:t xml:space="preserve">der Täufling sagt selbst seinen </w:t>
      </w:r>
      <w:r w:rsidR="00535339" w:rsidRPr="003D3EE1">
        <w:rPr>
          <w:rFonts w:ascii="Calibri" w:hAnsi="Calibri"/>
          <w:sz w:val="22"/>
          <w:szCs w:val="22"/>
        </w:rPr>
        <w:t xml:space="preserve">Taufspruch am Taufbecken auf </w:t>
      </w:r>
    </w:p>
    <w:p w14:paraId="6539A612" w14:textId="77777777" w:rsidR="003D3EE1" w:rsidRPr="003D3EE1" w:rsidRDefault="003D3EE1" w:rsidP="003D3EE1">
      <w:pPr>
        <w:rPr>
          <w:rFonts w:ascii="Calibri" w:hAnsi="Calibri"/>
          <w:sz w:val="22"/>
          <w:szCs w:val="22"/>
        </w:rPr>
      </w:pPr>
    </w:p>
    <w:p w14:paraId="5A4290AB" w14:textId="13D4B9F6" w:rsidR="003D3EE1" w:rsidRDefault="003D3EE1" w:rsidP="00326D60">
      <w:pPr>
        <w:pStyle w:val="Listenabsatz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Anzünden der Taufkerze</w:t>
      </w:r>
    </w:p>
    <w:p w14:paraId="7D34409F" w14:textId="77777777" w:rsidR="00DB520E" w:rsidRPr="00DB520E" w:rsidRDefault="00DB520E" w:rsidP="00DB520E">
      <w:pPr>
        <w:pStyle w:val="Listenabsatz"/>
        <w:rPr>
          <w:rFonts w:ascii="Calibri" w:hAnsi="Calibri"/>
          <w:sz w:val="22"/>
          <w:szCs w:val="22"/>
        </w:rPr>
      </w:pPr>
    </w:p>
    <w:p w14:paraId="62EEC624" w14:textId="211AF4C9" w:rsidR="00DB520E" w:rsidRPr="00326D60" w:rsidRDefault="00DB520E" w:rsidP="00326D60">
      <w:pPr>
        <w:pStyle w:val="Listenabsatz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Taufbecken schmücken</w:t>
      </w:r>
    </w:p>
    <w:p w14:paraId="097079F0" w14:textId="77777777" w:rsidR="00535339" w:rsidRPr="002D52AA" w:rsidRDefault="00535339">
      <w:pPr>
        <w:rPr>
          <w:rFonts w:ascii="Calibri" w:hAnsi="Calibri"/>
          <w:sz w:val="22"/>
          <w:szCs w:val="22"/>
        </w:rPr>
      </w:pPr>
    </w:p>
    <w:p w14:paraId="3B029D0B" w14:textId="77777777" w:rsidR="00535339" w:rsidRPr="002D52AA" w:rsidRDefault="00535339">
      <w:pPr>
        <w:rPr>
          <w:rFonts w:ascii="Calibri" w:hAnsi="Calibri"/>
          <w:sz w:val="22"/>
          <w:szCs w:val="22"/>
        </w:rPr>
      </w:pPr>
    </w:p>
    <w:p w14:paraId="6E4F72F4" w14:textId="60EE2C04" w:rsidR="00535339" w:rsidRDefault="002D52AA">
      <w:pPr>
        <w:rPr>
          <w:rFonts w:ascii="Calibri" w:hAnsi="Calibri"/>
          <w:b/>
          <w:sz w:val="22"/>
          <w:szCs w:val="22"/>
        </w:rPr>
      </w:pPr>
      <w:r w:rsidRPr="002D52AA">
        <w:rPr>
          <w:rFonts w:ascii="Calibri" w:hAnsi="Calibri"/>
          <w:b/>
          <w:sz w:val="22"/>
          <w:szCs w:val="22"/>
        </w:rPr>
        <w:t xml:space="preserve">Weitere </w:t>
      </w:r>
      <w:r w:rsidR="00535339" w:rsidRPr="002D52AA">
        <w:rPr>
          <w:rFonts w:ascii="Calibri" w:hAnsi="Calibri"/>
          <w:b/>
          <w:sz w:val="22"/>
          <w:szCs w:val="22"/>
        </w:rPr>
        <w:t>Möglichkeiten der Beteiligung:</w:t>
      </w:r>
    </w:p>
    <w:p w14:paraId="2C1B7FC7" w14:textId="77777777" w:rsidR="00C50B93" w:rsidRPr="002D52AA" w:rsidRDefault="00C50B93">
      <w:pPr>
        <w:rPr>
          <w:rFonts w:ascii="Calibri" w:hAnsi="Calibri"/>
          <w:b/>
          <w:sz w:val="22"/>
          <w:szCs w:val="22"/>
        </w:rPr>
      </w:pPr>
    </w:p>
    <w:p w14:paraId="27A632FA" w14:textId="17C10BDF" w:rsidR="00C91EF2" w:rsidRPr="00326D60" w:rsidRDefault="00C91EF2" w:rsidP="00326D60">
      <w:pPr>
        <w:pStyle w:val="Listenabsatz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26D60">
        <w:rPr>
          <w:rFonts w:ascii="Calibri" w:hAnsi="Calibri"/>
          <w:sz w:val="22"/>
          <w:szCs w:val="22"/>
        </w:rPr>
        <w:t>Übernehmen einer Lesung/der Lesungen</w:t>
      </w:r>
    </w:p>
    <w:p w14:paraId="1A8D3FEE" w14:textId="77777777" w:rsidR="00F86612" w:rsidRPr="002D52AA" w:rsidRDefault="00F86612" w:rsidP="00F86612">
      <w:pPr>
        <w:rPr>
          <w:rFonts w:ascii="Calibri" w:hAnsi="Calibri"/>
          <w:sz w:val="22"/>
          <w:szCs w:val="22"/>
        </w:rPr>
      </w:pPr>
    </w:p>
    <w:p w14:paraId="2DFE5C64" w14:textId="5E4AA325" w:rsidR="00535339" w:rsidRPr="00326D60" w:rsidRDefault="00535339" w:rsidP="00326D60">
      <w:pPr>
        <w:pStyle w:val="Listenabsatz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26D60">
        <w:rPr>
          <w:rFonts w:ascii="Calibri" w:hAnsi="Calibri"/>
          <w:sz w:val="22"/>
          <w:szCs w:val="22"/>
        </w:rPr>
        <w:t>Gute Wünsche</w:t>
      </w:r>
      <w:r w:rsidR="00C50B93" w:rsidRPr="00326D60">
        <w:rPr>
          <w:rFonts w:ascii="Calibri" w:hAnsi="Calibri"/>
          <w:sz w:val="22"/>
          <w:szCs w:val="22"/>
        </w:rPr>
        <w:t>/Fürbitten</w:t>
      </w:r>
      <w:r w:rsidRPr="00326D60">
        <w:rPr>
          <w:rFonts w:ascii="Calibri" w:hAnsi="Calibri"/>
          <w:sz w:val="22"/>
          <w:szCs w:val="22"/>
        </w:rPr>
        <w:t xml:space="preserve"> für den Täufling sagen/aufschreiben</w:t>
      </w:r>
      <w:r w:rsidR="00D108FD" w:rsidRPr="00326D60">
        <w:rPr>
          <w:rFonts w:ascii="Calibri" w:hAnsi="Calibri"/>
          <w:sz w:val="22"/>
          <w:szCs w:val="22"/>
        </w:rPr>
        <w:t xml:space="preserve">    </w:t>
      </w:r>
    </w:p>
    <w:p w14:paraId="5CD616FB" w14:textId="77777777" w:rsidR="00535339" w:rsidRPr="002D52AA" w:rsidRDefault="00535339">
      <w:pPr>
        <w:rPr>
          <w:rFonts w:ascii="Calibri" w:hAnsi="Calibri"/>
          <w:sz w:val="22"/>
          <w:szCs w:val="22"/>
        </w:rPr>
      </w:pPr>
    </w:p>
    <w:p w14:paraId="1C3C9099" w14:textId="77777777" w:rsidR="00535339" w:rsidRPr="002D52AA" w:rsidRDefault="00535339">
      <w:pPr>
        <w:rPr>
          <w:rFonts w:ascii="Calibri" w:hAnsi="Calibri"/>
          <w:sz w:val="22"/>
          <w:szCs w:val="22"/>
        </w:rPr>
      </w:pPr>
      <w:r w:rsidRPr="002D52AA">
        <w:rPr>
          <w:rFonts w:ascii="Calibri" w:hAnsi="Calibri"/>
          <w:b/>
          <w:sz w:val="22"/>
          <w:szCs w:val="22"/>
        </w:rPr>
        <w:t>Mitsprache im Vorfeld</w:t>
      </w:r>
      <w:r w:rsidRPr="002D52AA">
        <w:rPr>
          <w:rFonts w:ascii="Calibri" w:hAnsi="Calibri"/>
          <w:sz w:val="22"/>
          <w:szCs w:val="22"/>
        </w:rPr>
        <w:t>:</w:t>
      </w:r>
    </w:p>
    <w:p w14:paraId="5A840942" w14:textId="77777777" w:rsidR="00535339" w:rsidRPr="002D52AA" w:rsidRDefault="00535339">
      <w:pPr>
        <w:rPr>
          <w:rFonts w:ascii="Calibri" w:hAnsi="Calibri"/>
          <w:sz w:val="22"/>
          <w:szCs w:val="22"/>
        </w:rPr>
      </w:pPr>
    </w:p>
    <w:p w14:paraId="186D7F57" w14:textId="78A949D8" w:rsidR="00535339" w:rsidRPr="00326D60" w:rsidRDefault="00326D60" w:rsidP="00326D60">
      <w:pPr>
        <w:pStyle w:val="Listenabsatz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35339" w:rsidRPr="00326D60">
        <w:rPr>
          <w:rFonts w:ascii="Calibri" w:hAnsi="Calibri"/>
          <w:sz w:val="22"/>
          <w:szCs w:val="22"/>
        </w:rPr>
        <w:t>elche Lieder</w:t>
      </w:r>
      <w:r>
        <w:rPr>
          <w:rFonts w:ascii="Calibri" w:hAnsi="Calibri"/>
          <w:sz w:val="22"/>
          <w:szCs w:val="22"/>
        </w:rPr>
        <w:t xml:space="preserve"> sollen gespielt werden</w:t>
      </w:r>
      <w:r w:rsidR="00535339" w:rsidRPr="00326D60">
        <w:rPr>
          <w:rFonts w:ascii="Calibri" w:hAnsi="Calibri"/>
          <w:sz w:val="22"/>
          <w:szCs w:val="22"/>
        </w:rPr>
        <w:t>?</w:t>
      </w:r>
    </w:p>
    <w:p w14:paraId="24670033" w14:textId="77777777" w:rsidR="00F86612" w:rsidRPr="002D52AA" w:rsidRDefault="00F86612" w:rsidP="00F86612">
      <w:pPr>
        <w:rPr>
          <w:rFonts w:ascii="Calibri" w:hAnsi="Calibri"/>
          <w:sz w:val="22"/>
          <w:szCs w:val="22"/>
        </w:rPr>
      </w:pPr>
    </w:p>
    <w:p w14:paraId="3BBADA63" w14:textId="37E9B14B" w:rsidR="00535339" w:rsidRPr="00326D60" w:rsidRDefault="00326D60" w:rsidP="00326D60">
      <w:pPr>
        <w:pStyle w:val="Listenabsatz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Für welchen guten Zweck soll die Kollekte gesammelt werden</w:t>
      </w:r>
      <w:r w:rsidR="00535339" w:rsidRPr="00326D60">
        <w:rPr>
          <w:rFonts w:ascii="Calibri" w:hAnsi="Calibri"/>
          <w:sz w:val="22"/>
          <w:szCs w:val="22"/>
        </w:rPr>
        <w:t>?</w:t>
      </w:r>
    </w:p>
    <w:p w14:paraId="0A58E122" w14:textId="77777777" w:rsidR="00C6005C" w:rsidRDefault="00C6005C">
      <w:pPr>
        <w:rPr>
          <w:rFonts w:ascii="Calibri" w:hAnsi="Calibri"/>
          <w:sz w:val="22"/>
          <w:szCs w:val="22"/>
        </w:rPr>
      </w:pPr>
    </w:p>
    <w:p w14:paraId="0EC18EAD" w14:textId="7A71CE31" w:rsidR="00C6005C" w:rsidRPr="00326D60" w:rsidRDefault="00326D60" w:rsidP="00326D60">
      <w:pPr>
        <w:pStyle w:val="Listenabsatz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Soll </w:t>
      </w:r>
      <w:r w:rsidR="00A058ED">
        <w:rPr>
          <w:rFonts w:ascii="Calibri" w:hAnsi="Calibri"/>
          <w:sz w:val="22"/>
          <w:szCs w:val="22"/>
        </w:rPr>
        <w:t xml:space="preserve">die </w:t>
      </w:r>
      <w:r w:rsidR="00C6005C" w:rsidRPr="00326D60">
        <w:rPr>
          <w:rFonts w:ascii="Calibri" w:hAnsi="Calibri"/>
          <w:sz w:val="22"/>
          <w:szCs w:val="22"/>
        </w:rPr>
        <w:t>Taufkerze durch</w:t>
      </w:r>
      <w:r w:rsidR="00A058ED">
        <w:rPr>
          <w:rFonts w:ascii="Calibri" w:hAnsi="Calibri"/>
          <w:sz w:val="22"/>
          <w:szCs w:val="22"/>
        </w:rPr>
        <w:t xml:space="preserve"> die</w:t>
      </w:r>
      <w:r w:rsidR="00C6005C" w:rsidRPr="00326D60">
        <w:rPr>
          <w:rFonts w:ascii="Calibri" w:hAnsi="Calibri"/>
          <w:sz w:val="22"/>
          <w:szCs w:val="22"/>
        </w:rPr>
        <w:t xml:space="preserve"> Kirchengemeinde</w:t>
      </w:r>
      <w:r>
        <w:rPr>
          <w:rFonts w:ascii="Calibri" w:hAnsi="Calibri"/>
          <w:sz w:val="22"/>
          <w:szCs w:val="22"/>
        </w:rPr>
        <w:t xml:space="preserve"> gestellt werden oder wird selbst ein</w:t>
      </w:r>
      <w:r w:rsidR="00A058ED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Taufkerze angefertig</w:t>
      </w:r>
      <w:r w:rsidR="00A058ED">
        <w:rPr>
          <w:rFonts w:ascii="Calibri" w:hAnsi="Calibri"/>
          <w:sz w:val="22"/>
          <w:szCs w:val="22"/>
        </w:rPr>
        <w:t>t</w:t>
      </w:r>
      <w:r w:rsidR="00C6005C" w:rsidRPr="00326D60">
        <w:rPr>
          <w:rFonts w:ascii="Calibri" w:hAnsi="Calibri"/>
          <w:sz w:val="22"/>
          <w:szCs w:val="22"/>
        </w:rPr>
        <w:t>?</w:t>
      </w:r>
    </w:p>
    <w:p w14:paraId="328B349A" w14:textId="77777777" w:rsidR="00535339" w:rsidRPr="002D52AA" w:rsidRDefault="00535339">
      <w:pPr>
        <w:rPr>
          <w:rFonts w:ascii="Calibri" w:hAnsi="Calibri"/>
          <w:sz w:val="22"/>
          <w:szCs w:val="22"/>
        </w:rPr>
      </w:pPr>
    </w:p>
    <w:p w14:paraId="216DC2CD" w14:textId="77777777" w:rsidR="00535339" w:rsidRPr="002D52AA" w:rsidRDefault="00535339">
      <w:pPr>
        <w:rPr>
          <w:rFonts w:ascii="Calibri" w:hAnsi="Calibri"/>
          <w:b/>
          <w:sz w:val="22"/>
          <w:szCs w:val="22"/>
        </w:rPr>
      </w:pPr>
      <w:r w:rsidRPr="002D52AA">
        <w:rPr>
          <w:rFonts w:ascii="Calibri" w:hAnsi="Calibri"/>
          <w:b/>
          <w:sz w:val="22"/>
          <w:szCs w:val="22"/>
        </w:rPr>
        <w:t>Entscheidungen der Eltern:</w:t>
      </w:r>
    </w:p>
    <w:p w14:paraId="0AD6F78F" w14:textId="77777777" w:rsidR="00535339" w:rsidRPr="002D52AA" w:rsidRDefault="00535339">
      <w:pPr>
        <w:rPr>
          <w:rFonts w:ascii="Calibri" w:hAnsi="Calibri"/>
          <w:sz w:val="22"/>
          <w:szCs w:val="22"/>
        </w:rPr>
      </w:pPr>
    </w:p>
    <w:p w14:paraId="625C30FF" w14:textId="60FF32EF" w:rsidR="00FA16AC" w:rsidRPr="00326D60" w:rsidRDefault="00535339" w:rsidP="00326D60">
      <w:pPr>
        <w:pStyle w:val="Listenabsatz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26D60">
        <w:rPr>
          <w:rFonts w:ascii="Calibri" w:hAnsi="Calibri"/>
          <w:sz w:val="22"/>
          <w:szCs w:val="22"/>
        </w:rPr>
        <w:t xml:space="preserve">Taufspruch: </w:t>
      </w:r>
    </w:p>
    <w:p w14:paraId="05D082CD" w14:textId="77777777" w:rsidR="00FA16AC" w:rsidRPr="002D52AA" w:rsidRDefault="00FA16AC">
      <w:pPr>
        <w:rPr>
          <w:rFonts w:ascii="Calibri" w:hAnsi="Calibri"/>
          <w:sz w:val="22"/>
          <w:szCs w:val="22"/>
        </w:rPr>
      </w:pPr>
    </w:p>
    <w:p w14:paraId="2B36B5FC" w14:textId="20969FD1" w:rsidR="002D52AA" w:rsidRPr="00C6005C" w:rsidRDefault="003D3EE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Sonstiges</w:t>
      </w:r>
      <w:r w:rsidR="00C6005C" w:rsidRPr="00C6005C">
        <w:rPr>
          <w:rFonts w:ascii="Calibri" w:hAnsi="Calibri"/>
          <w:b/>
          <w:sz w:val="22"/>
          <w:szCs w:val="22"/>
        </w:rPr>
        <w:t>:</w:t>
      </w:r>
    </w:p>
    <w:p w14:paraId="64FAB417" w14:textId="77777777" w:rsidR="00326D60" w:rsidRDefault="00326D60">
      <w:pPr>
        <w:rPr>
          <w:rFonts w:ascii="Calibri" w:hAnsi="Calibri"/>
          <w:sz w:val="22"/>
          <w:szCs w:val="22"/>
        </w:rPr>
      </w:pPr>
    </w:p>
    <w:p w14:paraId="6CF05145" w14:textId="42571C4C" w:rsidR="00FA16AC" w:rsidRPr="00326D60" w:rsidRDefault="00326D60" w:rsidP="00326D60">
      <w:pPr>
        <w:pStyle w:val="Listenabsatz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Ungefähre </w:t>
      </w:r>
      <w:r w:rsidR="00FA16AC" w:rsidRPr="00326D60">
        <w:rPr>
          <w:rFonts w:ascii="Calibri" w:hAnsi="Calibri"/>
          <w:sz w:val="22"/>
          <w:szCs w:val="22"/>
        </w:rPr>
        <w:t>Personenzahl:</w:t>
      </w:r>
    </w:p>
    <w:p w14:paraId="5A6AC444" w14:textId="77777777" w:rsidR="00FA16AC" w:rsidRDefault="00FA16AC">
      <w:pPr>
        <w:rPr>
          <w:rFonts w:ascii="Calibri" w:hAnsi="Calibri"/>
          <w:sz w:val="22"/>
          <w:szCs w:val="22"/>
        </w:rPr>
      </w:pPr>
    </w:p>
    <w:p w14:paraId="4CF85CD0" w14:textId="7203EE7E" w:rsidR="00FA16AC" w:rsidRPr="00326D60" w:rsidRDefault="00FA16AC" w:rsidP="00326D60">
      <w:pPr>
        <w:pStyle w:val="Listenabsatz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26D60">
        <w:rPr>
          <w:rFonts w:ascii="Calibri" w:hAnsi="Calibri"/>
          <w:sz w:val="22"/>
          <w:szCs w:val="22"/>
        </w:rPr>
        <w:t>Besonder</w:t>
      </w:r>
      <w:r w:rsidR="00326D60">
        <w:rPr>
          <w:rFonts w:ascii="Calibri" w:hAnsi="Calibri"/>
          <w:sz w:val="22"/>
          <w:szCs w:val="22"/>
        </w:rPr>
        <w:t>heiten</w:t>
      </w:r>
      <w:r w:rsidRPr="00326D60">
        <w:rPr>
          <w:rFonts w:ascii="Calibri" w:hAnsi="Calibri"/>
          <w:sz w:val="22"/>
          <w:szCs w:val="22"/>
        </w:rPr>
        <w:t>:</w:t>
      </w:r>
    </w:p>
    <w:sectPr w:rsidR="00FA16AC" w:rsidRPr="00326D60" w:rsidSect="002055F8">
      <w:pgSz w:w="16838" w:h="11906" w:orient="landscape"/>
      <w:pgMar w:top="567" w:right="567" w:bottom="567" w:left="1134" w:header="709" w:footer="709" w:gutter="0"/>
      <w:cols w:num="2"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8E3"/>
    <w:multiLevelType w:val="hybridMultilevel"/>
    <w:tmpl w:val="45CAA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2679"/>
    <w:multiLevelType w:val="hybridMultilevel"/>
    <w:tmpl w:val="3A1494F2"/>
    <w:lvl w:ilvl="0" w:tplc="629694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14FF"/>
    <w:multiLevelType w:val="hybridMultilevel"/>
    <w:tmpl w:val="ACA0E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93C53"/>
    <w:multiLevelType w:val="hybridMultilevel"/>
    <w:tmpl w:val="DCA2D658"/>
    <w:lvl w:ilvl="0" w:tplc="1688D1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87FCC"/>
    <w:multiLevelType w:val="hybridMultilevel"/>
    <w:tmpl w:val="8A464B9A"/>
    <w:lvl w:ilvl="0" w:tplc="7C4E44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0364F"/>
    <w:multiLevelType w:val="hybridMultilevel"/>
    <w:tmpl w:val="E0C0D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E1FA0"/>
    <w:multiLevelType w:val="hybridMultilevel"/>
    <w:tmpl w:val="FC840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151819">
    <w:abstractNumId w:val="1"/>
  </w:num>
  <w:num w:numId="2" w16cid:durableId="1969972457">
    <w:abstractNumId w:val="3"/>
  </w:num>
  <w:num w:numId="3" w16cid:durableId="427123536">
    <w:abstractNumId w:val="6"/>
  </w:num>
  <w:num w:numId="4" w16cid:durableId="969938459">
    <w:abstractNumId w:val="4"/>
  </w:num>
  <w:num w:numId="5" w16cid:durableId="450711812">
    <w:abstractNumId w:val="5"/>
  </w:num>
  <w:num w:numId="6" w16cid:durableId="1199590576">
    <w:abstractNumId w:val="2"/>
  </w:num>
  <w:num w:numId="7" w16cid:durableId="143289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39"/>
    <w:rsid w:val="00135ACC"/>
    <w:rsid w:val="002055F8"/>
    <w:rsid w:val="002903BE"/>
    <w:rsid w:val="002D52AA"/>
    <w:rsid w:val="00326D60"/>
    <w:rsid w:val="003D3EE1"/>
    <w:rsid w:val="00450665"/>
    <w:rsid w:val="004F596B"/>
    <w:rsid w:val="00535339"/>
    <w:rsid w:val="006C499C"/>
    <w:rsid w:val="007B29A5"/>
    <w:rsid w:val="008B7157"/>
    <w:rsid w:val="00967A84"/>
    <w:rsid w:val="00A058ED"/>
    <w:rsid w:val="00B04D3B"/>
    <w:rsid w:val="00C50B93"/>
    <w:rsid w:val="00C6005C"/>
    <w:rsid w:val="00C91EF2"/>
    <w:rsid w:val="00D0403D"/>
    <w:rsid w:val="00D108FD"/>
    <w:rsid w:val="00DB520E"/>
    <w:rsid w:val="00DF2E50"/>
    <w:rsid w:val="00E01EE2"/>
    <w:rsid w:val="00ED6B77"/>
    <w:rsid w:val="00F03765"/>
    <w:rsid w:val="00F86612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E62D6"/>
  <w15:docId w15:val="{4D9318E6-B5E8-4F46-B005-170FF089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D52AA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2D52A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2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Taufgottesdienst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Taufgottesdienst</dc:title>
  <dc:creator>Admin</dc:creator>
  <cp:lastModifiedBy>Schumacher, Mark-Christian</cp:lastModifiedBy>
  <cp:revision>5</cp:revision>
  <cp:lastPrinted>2021-08-16T09:56:00Z</cp:lastPrinted>
  <dcterms:created xsi:type="dcterms:W3CDTF">2021-02-16T08:23:00Z</dcterms:created>
  <dcterms:modified xsi:type="dcterms:W3CDTF">2022-07-27T10:25:00Z</dcterms:modified>
</cp:coreProperties>
</file>