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1CA" w:rsidRDefault="007E71CA" w:rsidP="002B21B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St. Johannes-Gemeinde Groß Escherde</w:t>
      </w:r>
    </w:p>
    <w:p w:rsidR="007E71CA" w:rsidRDefault="007E71CA" w:rsidP="002B21BC">
      <w:pPr>
        <w:spacing w:after="0"/>
        <w:rPr>
          <w:b/>
          <w:sz w:val="24"/>
          <w:szCs w:val="24"/>
        </w:rPr>
      </w:pPr>
    </w:p>
    <w:p w:rsidR="002B21BC" w:rsidRPr="007E71CA" w:rsidRDefault="002B21BC" w:rsidP="002B21BC">
      <w:pPr>
        <w:spacing w:after="0"/>
        <w:rPr>
          <w:b/>
          <w:sz w:val="24"/>
          <w:szCs w:val="24"/>
        </w:rPr>
      </w:pPr>
      <w:r w:rsidRPr="007E71CA">
        <w:rPr>
          <w:b/>
          <w:sz w:val="24"/>
          <w:szCs w:val="24"/>
        </w:rPr>
        <w:t xml:space="preserve">Hygienekonzept </w:t>
      </w:r>
      <w:r w:rsidR="007E71CA">
        <w:rPr>
          <w:b/>
          <w:sz w:val="24"/>
          <w:szCs w:val="24"/>
        </w:rPr>
        <w:t xml:space="preserve">für die </w:t>
      </w:r>
      <w:r w:rsidRPr="007E71CA">
        <w:rPr>
          <w:b/>
          <w:sz w:val="24"/>
          <w:szCs w:val="24"/>
        </w:rPr>
        <w:t>Gemeindehäuser in Emmerke und Sorsum</w:t>
      </w:r>
    </w:p>
    <w:p w:rsidR="00605EFA" w:rsidRPr="007E71CA" w:rsidRDefault="00605EFA" w:rsidP="002B21BC">
      <w:pPr>
        <w:spacing w:after="0"/>
        <w:rPr>
          <w:sz w:val="24"/>
          <w:szCs w:val="24"/>
        </w:rPr>
      </w:pPr>
      <w:r w:rsidRPr="007E71CA">
        <w:rPr>
          <w:sz w:val="24"/>
          <w:szCs w:val="24"/>
        </w:rPr>
        <w:t xml:space="preserve">(Es dürfen nur wiederkehrende bzw. kirchliche Veranstaltungen stattfinden; die Häuser werden derzeit nicht für </w:t>
      </w:r>
      <w:r w:rsidR="007E71CA" w:rsidRPr="007E71CA">
        <w:rPr>
          <w:sz w:val="24"/>
          <w:szCs w:val="24"/>
        </w:rPr>
        <w:t>private Feiern vermietet, da wir eine Einhaltung der Hygiene- und Abstandsvorschriften nicht gewährleisten können. Miniclubs, in denen ja auf Abstand nicht geachtet werden kann, sind für bis zu insgesamt 10 Personen erlaubt.)</w:t>
      </w:r>
    </w:p>
    <w:p w:rsidR="002B21BC" w:rsidRPr="007E71CA" w:rsidRDefault="002B21BC" w:rsidP="002B21BC">
      <w:pPr>
        <w:spacing w:after="0"/>
        <w:rPr>
          <w:b/>
          <w:sz w:val="24"/>
          <w:szCs w:val="24"/>
        </w:rPr>
      </w:pPr>
    </w:p>
    <w:p w:rsidR="002B21BC" w:rsidRPr="007E71CA" w:rsidRDefault="002B21BC" w:rsidP="002B21BC">
      <w:pPr>
        <w:spacing w:after="0"/>
        <w:rPr>
          <w:b/>
          <w:sz w:val="24"/>
          <w:szCs w:val="24"/>
        </w:rPr>
      </w:pPr>
    </w:p>
    <w:p w:rsidR="002B21BC" w:rsidRPr="007E71CA" w:rsidRDefault="002B21BC" w:rsidP="002B21BC">
      <w:pPr>
        <w:ind w:left="708"/>
        <w:rPr>
          <w:sz w:val="24"/>
          <w:szCs w:val="24"/>
        </w:rPr>
      </w:pPr>
      <w:r w:rsidRPr="007E71CA">
        <w:rPr>
          <w:sz w:val="24"/>
          <w:szCs w:val="24"/>
        </w:rPr>
        <w:t xml:space="preserve">Beim </w:t>
      </w:r>
      <w:r w:rsidRPr="007E71CA">
        <w:rPr>
          <w:b/>
          <w:sz w:val="24"/>
          <w:szCs w:val="24"/>
        </w:rPr>
        <w:t>Ankommen und Gehen</w:t>
      </w:r>
      <w:r w:rsidRPr="007E71CA">
        <w:rPr>
          <w:sz w:val="24"/>
          <w:szCs w:val="24"/>
        </w:rPr>
        <w:t xml:space="preserve"> ist ein </w:t>
      </w:r>
      <w:r w:rsidRPr="007E71CA">
        <w:rPr>
          <w:b/>
          <w:sz w:val="24"/>
          <w:szCs w:val="24"/>
        </w:rPr>
        <w:t>Mund-Nasen-Schutz</w:t>
      </w:r>
      <w:r w:rsidRPr="007E71CA">
        <w:rPr>
          <w:sz w:val="24"/>
          <w:szCs w:val="24"/>
        </w:rPr>
        <w:t xml:space="preserve"> zu tragen und  für die Möglichkeit der </w:t>
      </w:r>
      <w:r w:rsidRPr="007E71CA">
        <w:rPr>
          <w:b/>
          <w:sz w:val="24"/>
          <w:szCs w:val="24"/>
        </w:rPr>
        <w:t xml:space="preserve">Händedesinfektion </w:t>
      </w:r>
      <w:r w:rsidRPr="007E71CA">
        <w:rPr>
          <w:sz w:val="24"/>
          <w:szCs w:val="24"/>
        </w:rPr>
        <w:t>zu sorgen.</w:t>
      </w:r>
    </w:p>
    <w:p w:rsidR="002B21BC" w:rsidRPr="007E71CA" w:rsidRDefault="007E71CA" w:rsidP="002B21BC">
      <w:pPr>
        <w:ind w:left="708"/>
        <w:rPr>
          <w:sz w:val="24"/>
          <w:szCs w:val="24"/>
        </w:rPr>
      </w:pPr>
      <w:r w:rsidRPr="007E71CA">
        <w:rPr>
          <w:b/>
          <w:sz w:val="24"/>
          <w:szCs w:val="24"/>
        </w:rPr>
        <w:t xml:space="preserve">Tische, </w:t>
      </w:r>
      <w:r w:rsidR="002B21BC" w:rsidRPr="007E71CA">
        <w:rPr>
          <w:b/>
          <w:sz w:val="24"/>
          <w:szCs w:val="24"/>
        </w:rPr>
        <w:t xml:space="preserve">Stuhllehnen </w:t>
      </w:r>
      <w:r w:rsidRPr="007E71CA">
        <w:rPr>
          <w:b/>
          <w:sz w:val="24"/>
          <w:szCs w:val="24"/>
        </w:rPr>
        <w:t xml:space="preserve">und Türklinken </w:t>
      </w:r>
      <w:r w:rsidR="002B21BC" w:rsidRPr="007E71CA">
        <w:rPr>
          <w:sz w:val="24"/>
          <w:szCs w:val="24"/>
        </w:rPr>
        <w:t xml:space="preserve">sind vor und nach einer Veranstaltung </w:t>
      </w:r>
      <w:r w:rsidRPr="007E71CA">
        <w:rPr>
          <w:sz w:val="24"/>
          <w:szCs w:val="24"/>
        </w:rPr>
        <w:t>in geeigneter Wese zu reinigen bzw. zu desinfizieren.</w:t>
      </w:r>
      <w:r w:rsidR="002B21BC" w:rsidRPr="007E71CA">
        <w:rPr>
          <w:sz w:val="24"/>
          <w:szCs w:val="24"/>
        </w:rPr>
        <w:t xml:space="preserve"> Darüber hinaus sind Mittel zur Flächen- und zur Punktdesinfektion vor allem in der Küche vorzuhalten.</w:t>
      </w:r>
    </w:p>
    <w:p w:rsidR="002B21BC" w:rsidRPr="007E71CA" w:rsidRDefault="002B21BC" w:rsidP="002B21BC">
      <w:pPr>
        <w:ind w:left="708"/>
        <w:rPr>
          <w:sz w:val="24"/>
          <w:szCs w:val="24"/>
        </w:rPr>
      </w:pPr>
      <w:r w:rsidRPr="007E71CA">
        <w:rPr>
          <w:sz w:val="24"/>
          <w:szCs w:val="24"/>
        </w:rPr>
        <w:t xml:space="preserve">Abgesehen von den bzw. </w:t>
      </w:r>
      <w:r w:rsidRPr="007E71CA">
        <w:rPr>
          <w:b/>
          <w:sz w:val="24"/>
          <w:szCs w:val="24"/>
        </w:rPr>
        <w:t>zwischen den erlaubten Gruppierungen</w:t>
      </w:r>
      <w:r w:rsidRPr="007E71CA">
        <w:rPr>
          <w:sz w:val="24"/>
          <w:szCs w:val="24"/>
        </w:rPr>
        <w:t xml:space="preserve"> (bisherige Möglichkeiten: einer, zwei, drei aus zwei Haushalten, 10 aus verschiedenen Haushalten …) ist ein </w:t>
      </w:r>
      <w:r w:rsidRPr="007E71CA">
        <w:rPr>
          <w:b/>
          <w:sz w:val="24"/>
          <w:szCs w:val="24"/>
        </w:rPr>
        <w:t>Abstand von mindestens 1,50 m einzuhalten.</w:t>
      </w:r>
      <w:r w:rsidRPr="007E71CA">
        <w:rPr>
          <w:sz w:val="24"/>
          <w:szCs w:val="24"/>
        </w:rPr>
        <w:t xml:space="preserve"> </w:t>
      </w:r>
      <w:bookmarkStart w:id="0" w:name="_GoBack"/>
      <w:bookmarkEnd w:id="0"/>
    </w:p>
    <w:p w:rsidR="007E71CA" w:rsidRDefault="002B21BC" w:rsidP="002B21BC">
      <w:pPr>
        <w:ind w:left="708"/>
        <w:rPr>
          <w:sz w:val="24"/>
          <w:szCs w:val="24"/>
        </w:rPr>
      </w:pPr>
      <w:r w:rsidRPr="007E71CA">
        <w:rPr>
          <w:b/>
          <w:sz w:val="24"/>
          <w:szCs w:val="24"/>
        </w:rPr>
        <w:t>Singen</w:t>
      </w:r>
      <w:r w:rsidRPr="007E71CA">
        <w:rPr>
          <w:sz w:val="24"/>
          <w:szCs w:val="24"/>
        </w:rPr>
        <w:t xml:space="preserve"> ist bis auf </w:t>
      </w:r>
      <w:proofErr w:type="gramStart"/>
      <w:r w:rsidRPr="007E71CA">
        <w:rPr>
          <w:sz w:val="24"/>
          <w:szCs w:val="24"/>
        </w:rPr>
        <w:t>Weiteres</w:t>
      </w:r>
      <w:proofErr w:type="gramEnd"/>
      <w:r w:rsidRPr="007E71CA">
        <w:rPr>
          <w:sz w:val="24"/>
          <w:szCs w:val="24"/>
        </w:rPr>
        <w:t xml:space="preserve"> nicht gestattet, wenn mehr als vier Personen in einem geschlossenen Raum zusammen sind. </w:t>
      </w:r>
    </w:p>
    <w:p w:rsidR="002B21BC" w:rsidRPr="007E71CA" w:rsidRDefault="007E71CA" w:rsidP="002B21BC">
      <w:pPr>
        <w:ind w:left="708"/>
        <w:rPr>
          <w:sz w:val="24"/>
          <w:szCs w:val="24"/>
        </w:rPr>
      </w:pPr>
      <w:r>
        <w:rPr>
          <w:b/>
          <w:sz w:val="24"/>
          <w:szCs w:val="24"/>
        </w:rPr>
        <w:t xml:space="preserve">Verzehr: </w:t>
      </w:r>
      <w:r w:rsidR="002B21BC" w:rsidRPr="007E71CA">
        <w:rPr>
          <w:sz w:val="24"/>
          <w:szCs w:val="24"/>
        </w:rPr>
        <w:t>Getränke werden ausgeschenkt, Essen wird ausgegeben. Die ausgebende Person hat Mund-Nasenschutz zu tragen.</w:t>
      </w:r>
    </w:p>
    <w:p w:rsidR="002B21BC" w:rsidRPr="007E71CA" w:rsidRDefault="002B21BC" w:rsidP="002B21BC">
      <w:pPr>
        <w:ind w:left="708"/>
        <w:rPr>
          <w:sz w:val="24"/>
          <w:szCs w:val="24"/>
        </w:rPr>
      </w:pPr>
      <w:r w:rsidRPr="007E71CA">
        <w:rPr>
          <w:sz w:val="24"/>
          <w:szCs w:val="24"/>
        </w:rPr>
        <w:t xml:space="preserve">Um die Ansteckungsgefahr zu reduzieren, sind für die </w:t>
      </w:r>
      <w:r w:rsidRPr="007E71CA">
        <w:rPr>
          <w:b/>
          <w:sz w:val="24"/>
          <w:szCs w:val="24"/>
        </w:rPr>
        <w:t>Miniclubs</w:t>
      </w:r>
      <w:r w:rsidRPr="007E71CA">
        <w:rPr>
          <w:sz w:val="24"/>
          <w:szCs w:val="24"/>
        </w:rPr>
        <w:t xml:space="preserve"> bis auf weiteres nur insgesamt 10 Personen erlaubt.</w:t>
      </w:r>
    </w:p>
    <w:p w:rsidR="002B21BC" w:rsidRDefault="002B21BC" w:rsidP="002B21BC">
      <w:pPr>
        <w:ind w:left="708"/>
        <w:rPr>
          <w:sz w:val="24"/>
          <w:szCs w:val="24"/>
        </w:rPr>
      </w:pPr>
      <w:r w:rsidRPr="007E71CA">
        <w:rPr>
          <w:sz w:val="24"/>
          <w:szCs w:val="24"/>
        </w:rPr>
        <w:t xml:space="preserve">Die </w:t>
      </w:r>
      <w:r w:rsidRPr="007E71CA">
        <w:rPr>
          <w:b/>
          <w:sz w:val="24"/>
          <w:szCs w:val="24"/>
        </w:rPr>
        <w:t>Teilnehmenden</w:t>
      </w:r>
      <w:r w:rsidRPr="007E71CA">
        <w:rPr>
          <w:sz w:val="24"/>
          <w:szCs w:val="24"/>
        </w:rPr>
        <w:t xml:space="preserve"> sind in geeigneter Weise </w:t>
      </w:r>
      <w:r w:rsidRPr="007E71CA">
        <w:rPr>
          <w:b/>
          <w:sz w:val="24"/>
          <w:szCs w:val="24"/>
        </w:rPr>
        <w:t>listenmäßig zu erfassen</w:t>
      </w:r>
      <w:r w:rsidRPr="007E71CA">
        <w:rPr>
          <w:sz w:val="24"/>
          <w:szCs w:val="24"/>
        </w:rPr>
        <w:t>; die Listen sind drei Wochen aufzubewahren.</w:t>
      </w:r>
    </w:p>
    <w:p w:rsidR="007E71CA" w:rsidRDefault="007E71CA" w:rsidP="002B21BC">
      <w:pPr>
        <w:ind w:left="708"/>
        <w:rPr>
          <w:sz w:val="24"/>
          <w:szCs w:val="24"/>
        </w:rPr>
      </w:pPr>
    </w:p>
    <w:p w:rsidR="007E71CA" w:rsidRPr="007E71CA" w:rsidRDefault="007E71CA" w:rsidP="007E71CA">
      <w:pPr>
        <w:rPr>
          <w:sz w:val="24"/>
          <w:szCs w:val="24"/>
        </w:rPr>
      </w:pPr>
      <w:r>
        <w:rPr>
          <w:sz w:val="24"/>
          <w:szCs w:val="24"/>
        </w:rPr>
        <w:t>So beschlossen vom Kirchenvorstand in der Sitzung vom 07.07.2020</w:t>
      </w:r>
    </w:p>
    <w:p w:rsidR="002B21BC" w:rsidRDefault="002B21BC" w:rsidP="002B21BC">
      <w:pPr>
        <w:ind w:left="708"/>
      </w:pPr>
    </w:p>
    <w:p w:rsidR="002B21BC" w:rsidRPr="002B21BC" w:rsidRDefault="002B21BC" w:rsidP="002B21BC">
      <w:pPr>
        <w:spacing w:after="0"/>
        <w:rPr>
          <w:b/>
          <w:sz w:val="24"/>
          <w:szCs w:val="24"/>
        </w:rPr>
      </w:pPr>
    </w:p>
    <w:sectPr w:rsidR="002B21BC" w:rsidRPr="002B21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1BC"/>
    <w:rsid w:val="002B21BC"/>
    <w:rsid w:val="00605EFA"/>
    <w:rsid w:val="007E71CA"/>
    <w:rsid w:val="00C5320F"/>
    <w:rsid w:val="00FF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B94E9-80CF-4617-A8CD-02C41B14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2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2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Wolf-Dietrich Köhler</dc:creator>
  <cp:keywords/>
  <dc:description/>
  <cp:lastModifiedBy>Wolf-Dietrich Köhler</cp:lastModifiedBy>
  <cp:revision>2</cp:revision>
  <cp:lastPrinted>2020-07-07T13:55:00Z</cp:lastPrinted>
  <dcterms:created xsi:type="dcterms:W3CDTF">2020-07-07T13:52:00Z</dcterms:created>
  <dcterms:modified xsi:type="dcterms:W3CDTF">2020-07-08T14:54:00Z</dcterms:modified>
</cp:coreProperties>
</file>